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0F9A" w:rsidRPr="00860F9A" w:rsidRDefault="00860F9A" w:rsidP="008B12D6">
      <w:pPr>
        <w:spacing w:after="0" w:line="276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</w:t>
      </w:r>
      <w:r w:rsidR="008B12D6">
        <w:rPr>
          <w:rFonts w:ascii="Arial" w:eastAsia="Times New Roman" w:hAnsi="Arial" w:cs="Arial"/>
          <w:sz w:val="24"/>
          <w:szCs w:val="24"/>
          <w:lang w:eastAsia="ru-RU"/>
        </w:rPr>
        <w:t xml:space="preserve">  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Приложение  </w:t>
      </w:r>
    </w:p>
    <w:p w:rsidR="00860F9A" w:rsidRPr="00860F9A" w:rsidRDefault="00860F9A" w:rsidP="008B12D6">
      <w:pPr>
        <w:spacing w:after="0" w:line="276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="008B12D6">
        <w:rPr>
          <w:rFonts w:ascii="Arial" w:eastAsia="Times New Roman" w:hAnsi="Arial" w:cs="Arial"/>
          <w:sz w:val="24"/>
          <w:szCs w:val="24"/>
          <w:lang w:eastAsia="ru-RU"/>
        </w:rPr>
        <w:t xml:space="preserve">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к решению Совета депутатов</w:t>
      </w:r>
    </w:p>
    <w:p w:rsidR="00860F9A" w:rsidRPr="00860F9A" w:rsidRDefault="00860F9A" w:rsidP="008B12D6">
      <w:pPr>
        <w:spacing w:after="0" w:line="276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</w:t>
      </w:r>
      <w:r w:rsidR="008B12D6">
        <w:rPr>
          <w:rFonts w:ascii="Arial" w:eastAsia="Times New Roman" w:hAnsi="Arial" w:cs="Arial"/>
          <w:sz w:val="24"/>
          <w:szCs w:val="24"/>
          <w:lang w:eastAsia="ru-RU"/>
        </w:rPr>
        <w:t xml:space="preserve">  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городского округа Долгопрудный</w:t>
      </w:r>
    </w:p>
    <w:p w:rsidR="00860F9A" w:rsidRPr="00860F9A" w:rsidRDefault="00860F9A" w:rsidP="008B12D6">
      <w:pPr>
        <w:spacing w:after="0" w:line="276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="008B12D6">
        <w:rPr>
          <w:rFonts w:ascii="Arial" w:eastAsia="Times New Roman" w:hAnsi="Arial" w:cs="Arial"/>
          <w:sz w:val="24"/>
          <w:szCs w:val="24"/>
          <w:lang w:eastAsia="ru-RU"/>
        </w:rPr>
        <w:t xml:space="preserve">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Московской области</w:t>
      </w:r>
    </w:p>
    <w:p w:rsidR="00860F9A" w:rsidRPr="00860F9A" w:rsidRDefault="00860F9A" w:rsidP="008B12D6">
      <w:pPr>
        <w:spacing w:after="0" w:line="276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="008B12D6">
        <w:rPr>
          <w:rFonts w:ascii="Arial" w:eastAsia="Times New Roman" w:hAnsi="Arial" w:cs="Arial"/>
          <w:sz w:val="24"/>
          <w:szCs w:val="24"/>
          <w:lang w:eastAsia="ru-RU"/>
        </w:rPr>
        <w:t xml:space="preserve">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от «</w:t>
      </w:r>
      <w:r w:rsidR="00BA0409">
        <w:rPr>
          <w:rFonts w:ascii="Arial" w:eastAsia="Times New Roman" w:hAnsi="Arial" w:cs="Arial"/>
          <w:sz w:val="24"/>
          <w:szCs w:val="24"/>
          <w:lang w:eastAsia="ru-RU"/>
        </w:rPr>
        <w:t>17</w:t>
      </w:r>
      <w:r w:rsidR="008B12D6">
        <w:rPr>
          <w:rFonts w:ascii="Arial" w:eastAsia="Times New Roman" w:hAnsi="Arial" w:cs="Arial"/>
          <w:sz w:val="24"/>
          <w:szCs w:val="24"/>
          <w:lang w:eastAsia="ru-RU"/>
        </w:rPr>
        <w:t xml:space="preserve">» </w:t>
      </w:r>
      <w:r w:rsidR="00BA0409">
        <w:rPr>
          <w:rFonts w:ascii="Arial" w:eastAsia="Times New Roman" w:hAnsi="Arial" w:cs="Arial"/>
          <w:sz w:val="24"/>
          <w:szCs w:val="24"/>
          <w:lang w:eastAsia="ru-RU"/>
        </w:rPr>
        <w:t>июля</w:t>
      </w:r>
      <w:bookmarkStart w:id="0" w:name="_GoBack"/>
      <w:bookmarkEnd w:id="0"/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 202</w:t>
      </w:r>
      <w:r w:rsidR="009A347F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 № </w:t>
      </w:r>
      <w:r w:rsidR="00BA0409">
        <w:rPr>
          <w:rFonts w:ascii="Arial" w:eastAsia="Times New Roman" w:hAnsi="Arial" w:cs="Arial"/>
          <w:sz w:val="24"/>
          <w:szCs w:val="24"/>
          <w:lang w:eastAsia="ru-RU"/>
        </w:rPr>
        <w:t>81</w:t>
      </w:r>
      <w:r w:rsidR="00245426">
        <w:rPr>
          <w:rFonts w:ascii="Arial" w:eastAsia="Times New Roman" w:hAnsi="Arial" w:cs="Arial"/>
          <w:sz w:val="24"/>
          <w:szCs w:val="24"/>
          <w:lang w:eastAsia="ru-RU"/>
        </w:rPr>
        <w:t>-нр</w:t>
      </w:r>
    </w:p>
    <w:p w:rsidR="00860F9A" w:rsidRDefault="00860F9A" w:rsidP="008B12D6">
      <w:pPr>
        <w:spacing w:after="0" w:line="276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:rsidR="00860F9A" w:rsidRDefault="00860F9A" w:rsidP="008B12D6">
      <w:pPr>
        <w:spacing w:after="0" w:line="276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:rsidR="009A347F" w:rsidRDefault="009A347F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:rsidR="009A347F" w:rsidRDefault="009A347F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:rsidR="008B12D6" w:rsidRDefault="00860F9A" w:rsidP="008B12D6">
      <w:pPr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860F9A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Перечень </w:t>
      </w:r>
    </w:p>
    <w:p w:rsidR="00860F9A" w:rsidRPr="00860F9A" w:rsidRDefault="00E167A4" w:rsidP="008B12D6">
      <w:pPr>
        <w:spacing w:after="0" w:line="276" w:lineRule="auto"/>
        <w:jc w:val="center"/>
        <w:rPr>
          <w:rFonts w:ascii="Arial" w:eastAsia="Times New Roman" w:hAnsi="Arial" w:cs="Arial"/>
          <w:b/>
          <w:bCs/>
          <w:sz w:val="6"/>
          <w:szCs w:val="28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не</w:t>
      </w:r>
      <w:r w:rsidR="00860F9A" w:rsidRPr="00860F9A">
        <w:rPr>
          <w:rFonts w:ascii="Arial" w:eastAsia="Times New Roman" w:hAnsi="Arial" w:cs="Arial"/>
          <w:b/>
          <w:sz w:val="24"/>
          <w:szCs w:val="24"/>
          <w:lang w:eastAsia="ru-RU"/>
        </w:rPr>
        <w:t>движимого имущества, предлагаемого к передаче в муниципальную собственность городского округа Долгопрудный Московской области из государственной со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бственности Московской области</w:t>
      </w:r>
    </w:p>
    <w:p w:rsidR="00860F9A" w:rsidRP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</w:p>
    <w:tbl>
      <w:tblPr>
        <w:tblW w:w="1505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1843"/>
        <w:gridCol w:w="2268"/>
        <w:gridCol w:w="2551"/>
        <w:gridCol w:w="3827"/>
        <w:gridCol w:w="3969"/>
      </w:tblGrid>
      <w:tr w:rsidR="00860F9A" w:rsidRPr="00860F9A" w:rsidTr="00864745"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860F9A" w:rsidRPr="009A347F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№ п/п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60F9A" w:rsidRPr="009A347F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Полное наименование организации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1D47" w:rsidRPr="00821D47" w:rsidRDefault="00821D47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20"/>
                <w:lang w:eastAsia="ru-RU"/>
              </w:rPr>
            </w:pPr>
          </w:p>
          <w:p w:rsidR="00860F9A" w:rsidRDefault="00E167A4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Адрес место</w:t>
            </w:r>
            <w:r w:rsidR="00860F9A"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нахождения </w:t>
            </w:r>
            <w:proofErr w:type="gramStart"/>
            <w:r w:rsidR="00860F9A"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организации, </w:t>
            </w:r>
            <w:r w:rsid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  </w:t>
            </w:r>
            <w:proofErr w:type="gramEnd"/>
            <w:r w:rsid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                  </w:t>
            </w:r>
            <w:r w:rsidR="00860F9A"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ИНН организации</w:t>
            </w:r>
          </w:p>
          <w:p w:rsidR="00821D47" w:rsidRPr="00821D47" w:rsidRDefault="00821D47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9A347F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Наименование </w:t>
            </w:r>
            <w:r w:rsidR="009A347F"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                           недвижимого </w:t>
            </w:r>
            <w:r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имущества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9A347F" w:rsidRDefault="00E167A4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Адрес место</w:t>
            </w:r>
            <w:r w:rsidR="00860F9A"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нахождения имущества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9A347F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Индивидуализирующие</w:t>
            </w:r>
          </w:p>
          <w:p w:rsidR="00860F9A" w:rsidRPr="009A347F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характеристики</w:t>
            </w:r>
          </w:p>
          <w:p w:rsidR="00860F9A" w:rsidRPr="009A347F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имущества</w:t>
            </w:r>
          </w:p>
        </w:tc>
      </w:tr>
      <w:tr w:rsidR="00860F9A" w:rsidRPr="00860F9A" w:rsidTr="00864745">
        <w:trPr>
          <w:trHeight w:val="774"/>
        </w:trPr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860F9A" w:rsidRPr="009A347F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60F9A" w:rsidRPr="009A347F" w:rsidRDefault="00860F9A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  <w:p w:rsidR="00860F9A" w:rsidRPr="009A347F" w:rsidRDefault="00860F9A" w:rsidP="00E167A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9A" w:rsidRPr="009A347F" w:rsidRDefault="00860F9A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9A" w:rsidRPr="009A347F" w:rsidRDefault="00271036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Котельная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67A4" w:rsidRPr="00AD61EA" w:rsidRDefault="00E167A4" w:rsidP="00860F9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20"/>
                <w:lang w:eastAsia="ru-RU"/>
              </w:rPr>
            </w:pPr>
          </w:p>
          <w:p w:rsidR="00860F9A" w:rsidRPr="009A347F" w:rsidRDefault="00860F9A" w:rsidP="0027103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Московская </w:t>
            </w:r>
            <w:proofErr w:type="gramStart"/>
            <w:r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область,  </w:t>
            </w:r>
            <w:r w:rsidR="00E167A4"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 </w:t>
            </w:r>
            <w:proofErr w:type="gramEnd"/>
            <w:r w:rsidR="00E167A4"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                             </w:t>
            </w:r>
            <w:r w:rsidR="00271036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городской округ Долгопрудный, город Долгопрудный, проспект Ракетостроителей, дом 9а</w:t>
            </w:r>
          </w:p>
          <w:p w:rsidR="00E167A4" w:rsidRPr="00AD61EA" w:rsidRDefault="00E167A4" w:rsidP="00E167A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20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F9A" w:rsidRPr="009A347F" w:rsidRDefault="00E167A4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Общая площадь</w:t>
            </w:r>
            <w:r w:rsidR="00271036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:</w:t>
            </w:r>
            <w:r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 </w:t>
            </w:r>
            <w:r w:rsidR="00271036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328,5 </w:t>
            </w:r>
            <w:proofErr w:type="spellStart"/>
            <w:r w:rsidR="00271036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кв.м</w:t>
            </w:r>
            <w:proofErr w:type="spellEnd"/>
            <w:r w:rsidR="00271036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;</w:t>
            </w:r>
          </w:p>
          <w:p w:rsidR="00271036" w:rsidRDefault="00271036" w:rsidP="0027103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Кадастровый номер:</w:t>
            </w:r>
          </w:p>
          <w:p w:rsidR="00860F9A" w:rsidRPr="009A347F" w:rsidRDefault="00271036" w:rsidP="0027103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50:42:0010310:16383                </w:t>
            </w:r>
          </w:p>
        </w:tc>
      </w:tr>
      <w:tr w:rsidR="00271036" w:rsidRPr="00860F9A" w:rsidTr="00864745">
        <w:trPr>
          <w:trHeight w:val="774"/>
        </w:trPr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271036" w:rsidRPr="009A347F" w:rsidRDefault="00271036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71036" w:rsidRPr="009A347F" w:rsidRDefault="00271036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71036" w:rsidRPr="009A347F" w:rsidRDefault="00271036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71036" w:rsidRDefault="00271036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Земельный участок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71036" w:rsidRPr="00864745" w:rsidRDefault="00271036" w:rsidP="00860F9A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0"/>
                <w:lang w:eastAsia="ru-RU"/>
              </w:rPr>
            </w:pPr>
          </w:p>
          <w:p w:rsidR="00271036" w:rsidRPr="009A347F" w:rsidRDefault="00271036" w:rsidP="0086474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Московская область,                              г. Долгопрудный, проспект Ракетостроителей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1EA" w:rsidRPr="00AD61EA" w:rsidRDefault="00AD61EA" w:rsidP="00860F9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20"/>
                <w:lang w:eastAsia="ru-RU"/>
              </w:rPr>
            </w:pPr>
          </w:p>
          <w:p w:rsidR="00271036" w:rsidRDefault="00271036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Общая площадь: 1463</w:t>
            </w:r>
            <w:r w:rsidRPr="00864745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+/-13</w:t>
            </w:r>
            <w:r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кв.м</w:t>
            </w:r>
            <w:proofErr w:type="spellEnd"/>
            <w:r w:rsidR="00AD61EA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;</w:t>
            </w:r>
          </w:p>
          <w:p w:rsidR="00AD61EA" w:rsidRDefault="00AD61EA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Кадастровый номер: 50:42:0010310:16541;</w:t>
            </w:r>
          </w:p>
          <w:p w:rsidR="00AD61EA" w:rsidRDefault="00AD61EA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Категория 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земель:   </w:t>
            </w:r>
            <w:proofErr w:type="gramEnd"/>
            <w:r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                   Земли населенных пунктов;</w:t>
            </w:r>
          </w:p>
          <w:p w:rsidR="00AD61EA" w:rsidRDefault="00AD61EA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Виды разрешенного 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использования:   </w:t>
            </w:r>
            <w:proofErr w:type="gramEnd"/>
            <w:r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             коммунальное обслуживание</w:t>
            </w:r>
          </w:p>
          <w:p w:rsidR="00AD61EA" w:rsidRPr="00AD61EA" w:rsidRDefault="00AD61EA" w:rsidP="00860F9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20"/>
                <w:lang w:eastAsia="ru-RU"/>
              </w:rPr>
            </w:pPr>
          </w:p>
        </w:tc>
      </w:tr>
    </w:tbl>
    <w:p w:rsidR="00592323" w:rsidRDefault="00592323"/>
    <w:sectPr w:rsidR="00592323" w:rsidSect="008B12D6">
      <w:pgSz w:w="16838" w:h="11906" w:orient="landscape"/>
      <w:pgMar w:top="1134" w:right="536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CEB"/>
    <w:rsid w:val="000E0D60"/>
    <w:rsid w:val="001A60B1"/>
    <w:rsid w:val="00245426"/>
    <w:rsid w:val="00271036"/>
    <w:rsid w:val="004367CA"/>
    <w:rsid w:val="00592323"/>
    <w:rsid w:val="006D3080"/>
    <w:rsid w:val="00821D47"/>
    <w:rsid w:val="00860F9A"/>
    <w:rsid w:val="00864745"/>
    <w:rsid w:val="008B12D6"/>
    <w:rsid w:val="00916B65"/>
    <w:rsid w:val="009A347F"/>
    <w:rsid w:val="00AD61EA"/>
    <w:rsid w:val="00BA0409"/>
    <w:rsid w:val="00E167A4"/>
    <w:rsid w:val="00F16CEB"/>
    <w:rsid w:val="00F26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0DBCAF"/>
  <w15:chartTrackingRefBased/>
  <w15:docId w15:val="{D2273309-D169-4084-8C30-EF2D7D1F5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0F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60F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2023-07-13T07:54:00Z</cp:lastPrinted>
  <dcterms:created xsi:type="dcterms:W3CDTF">2023-07-13T07:55:00Z</dcterms:created>
  <dcterms:modified xsi:type="dcterms:W3CDTF">2023-07-19T07:20:00Z</dcterms:modified>
</cp:coreProperties>
</file>